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D461" w14:textId="77777777" w:rsidR="00752801" w:rsidRPr="00B11896" w:rsidRDefault="00752801" w:rsidP="00750E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896">
        <w:rPr>
          <w:rFonts w:ascii="Arial" w:hAnsi="Arial" w:cs="Arial"/>
          <w:b/>
          <w:sz w:val="24"/>
          <w:szCs w:val="24"/>
        </w:rPr>
        <w:t xml:space="preserve">On </w:t>
      </w:r>
      <w:r w:rsidR="00B10C3A" w:rsidRPr="00B11896">
        <w:rPr>
          <w:rFonts w:ascii="Arial" w:hAnsi="Arial" w:cs="Arial"/>
          <w:b/>
          <w:sz w:val="24"/>
          <w:szCs w:val="24"/>
        </w:rPr>
        <w:t>R</w:t>
      </w:r>
      <w:r w:rsidR="00643D11" w:rsidRPr="00B11896">
        <w:rPr>
          <w:rFonts w:ascii="Arial" w:hAnsi="Arial" w:cs="Arial"/>
          <w:b/>
          <w:sz w:val="24"/>
          <w:szCs w:val="24"/>
        </w:rPr>
        <w:t>ecertification</w:t>
      </w:r>
      <w:r w:rsidR="00B10C3A" w:rsidRPr="00B11896">
        <w:rPr>
          <w:rFonts w:ascii="Arial" w:hAnsi="Arial" w:cs="Arial"/>
          <w:b/>
          <w:sz w:val="24"/>
          <w:szCs w:val="24"/>
        </w:rPr>
        <w:t xml:space="preserve"> </w:t>
      </w:r>
      <w:r w:rsidR="00643D11" w:rsidRPr="00B11896">
        <w:rPr>
          <w:rFonts w:ascii="Arial" w:hAnsi="Arial" w:cs="Arial"/>
          <w:b/>
          <w:sz w:val="24"/>
          <w:szCs w:val="24"/>
        </w:rPr>
        <w:t>of</w:t>
      </w:r>
      <w:r w:rsidR="00B10C3A" w:rsidRPr="00B11896">
        <w:rPr>
          <w:rFonts w:ascii="Arial" w:hAnsi="Arial" w:cs="Arial"/>
          <w:b/>
          <w:sz w:val="24"/>
          <w:szCs w:val="24"/>
        </w:rPr>
        <w:t xml:space="preserve"> </w:t>
      </w:r>
    </w:p>
    <w:p w14:paraId="26C27EAE" w14:textId="022B0B75" w:rsidR="00B11896" w:rsidRPr="00715144" w:rsidRDefault="00B10C3A" w:rsidP="00750E4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11896">
        <w:rPr>
          <w:rFonts w:ascii="Arial" w:hAnsi="Arial" w:cs="Arial"/>
          <w:b/>
          <w:sz w:val="24"/>
          <w:szCs w:val="24"/>
        </w:rPr>
        <w:t>C</w:t>
      </w:r>
      <w:r w:rsidR="00643D11" w:rsidRPr="00B11896">
        <w:rPr>
          <w:rFonts w:ascii="Arial" w:hAnsi="Arial" w:cs="Arial"/>
          <w:b/>
          <w:sz w:val="24"/>
          <w:szCs w:val="24"/>
        </w:rPr>
        <w:t>om</w:t>
      </w:r>
      <w:r w:rsidRPr="00B11896">
        <w:rPr>
          <w:rFonts w:ascii="Arial" w:hAnsi="Arial" w:cs="Arial"/>
          <w:b/>
          <w:sz w:val="24"/>
          <w:szCs w:val="24"/>
        </w:rPr>
        <w:t>S</w:t>
      </w:r>
      <w:r w:rsidR="00643D11" w:rsidRPr="00B11896">
        <w:rPr>
          <w:rFonts w:ascii="Arial" w:hAnsi="Arial" w:cs="Arial"/>
          <w:b/>
          <w:sz w:val="24"/>
          <w:szCs w:val="24"/>
        </w:rPr>
        <w:t>oc</w:t>
      </w:r>
      <w:r w:rsidRPr="00B11896">
        <w:rPr>
          <w:rFonts w:ascii="Arial" w:hAnsi="Arial" w:cs="Arial"/>
          <w:b/>
          <w:sz w:val="24"/>
          <w:szCs w:val="24"/>
        </w:rPr>
        <w:t xml:space="preserve"> </w:t>
      </w:r>
      <w:r w:rsidR="00A86C06">
        <w:rPr>
          <w:rFonts w:ascii="Arial" w:hAnsi="Arial" w:cs="Arial"/>
          <w:b/>
          <w:sz w:val="24"/>
          <w:szCs w:val="24"/>
        </w:rPr>
        <w:t>Data Storage</w:t>
      </w:r>
      <w:r w:rsidRPr="00B11896">
        <w:rPr>
          <w:rFonts w:ascii="Arial" w:hAnsi="Arial" w:cs="Arial"/>
          <w:b/>
          <w:sz w:val="24"/>
          <w:szCs w:val="24"/>
        </w:rPr>
        <w:t xml:space="preserve"> T</w:t>
      </w:r>
      <w:r w:rsidR="00643D11" w:rsidRPr="00B11896">
        <w:rPr>
          <w:rFonts w:ascii="Arial" w:hAnsi="Arial" w:cs="Arial"/>
          <w:b/>
          <w:sz w:val="24"/>
          <w:szCs w:val="24"/>
        </w:rPr>
        <w:t>echnical</w:t>
      </w:r>
      <w:r w:rsidRPr="00B11896">
        <w:rPr>
          <w:rFonts w:ascii="Arial" w:hAnsi="Arial" w:cs="Arial"/>
          <w:b/>
          <w:sz w:val="24"/>
          <w:szCs w:val="24"/>
        </w:rPr>
        <w:t xml:space="preserve"> C</w:t>
      </w:r>
      <w:r w:rsidR="00643D11" w:rsidRPr="00B11896">
        <w:rPr>
          <w:rFonts w:ascii="Arial" w:hAnsi="Arial" w:cs="Arial"/>
          <w:b/>
          <w:sz w:val="24"/>
          <w:szCs w:val="24"/>
        </w:rPr>
        <w:t>ommittee</w:t>
      </w:r>
    </w:p>
    <w:p w14:paraId="0E82B334" w14:textId="77777777" w:rsidR="00750E49" w:rsidRDefault="00750E49" w:rsidP="00750E49">
      <w:pPr>
        <w:spacing w:after="0" w:line="240" w:lineRule="auto"/>
        <w:jc w:val="both"/>
        <w:rPr>
          <w:rFonts w:ascii="Arial" w:hAnsi="Arial" w:cs="Arial"/>
        </w:rPr>
      </w:pPr>
    </w:p>
    <w:p w14:paraId="5AAA514D" w14:textId="0ABA323C" w:rsidR="004B7AC9" w:rsidRPr="000970BF" w:rsidRDefault="00B11896" w:rsidP="004B7AC9">
      <w:pPr>
        <w:spacing w:after="0" w:line="240" w:lineRule="auto"/>
        <w:jc w:val="both"/>
        <w:rPr>
          <w:rFonts w:ascii="Arial" w:eastAsia="Times New Roman" w:hAnsi="Arial" w:cs="Times New Roman"/>
          <w:lang w:val="en-GB"/>
        </w:rPr>
      </w:pPr>
      <w:r w:rsidRPr="000970BF">
        <w:rPr>
          <w:rFonts w:ascii="Arial" w:hAnsi="Arial" w:cs="Arial"/>
        </w:rPr>
        <w:t xml:space="preserve">The Technical Committees Recertification Committee (TCRC) supports recertifying the </w:t>
      </w:r>
      <w:r w:rsidR="00A86C06" w:rsidRPr="000970BF">
        <w:rPr>
          <w:rFonts w:ascii="Arial" w:hAnsi="Arial" w:cs="Arial"/>
        </w:rPr>
        <w:t>Data Storage</w:t>
      </w:r>
      <w:r w:rsidRPr="000970BF">
        <w:rPr>
          <w:rFonts w:ascii="Arial" w:hAnsi="Arial" w:cs="Arial"/>
        </w:rPr>
        <w:t xml:space="preserve"> TC.  </w:t>
      </w:r>
      <w:r w:rsidR="00E84E02" w:rsidRPr="000970BF">
        <w:rPr>
          <w:rFonts w:ascii="Arial" w:hAnsi="Arial" w:cs="Arial"/>
        </w:rPr>
        <w:t xml:space="preserve">This TC has a good history of activity in a niche area for ComSoc.  </w:t>
      </w:r>
      <w:r w:rsidR="009C5992">
        <w:rPr>
          <w:rFonts w:ascii="Arial" w:hAnsi="Arial" w:cs="Arial"/>
        </w:rPr>
        <w:t>We will make a</w:t>
      </w:r>
      <w:r w:rsidR="009C5992" w:rsidRPr="009C5992">
        <w:rPr>
          <w:rFonts w:ascii="Arial" w:hAnsi="Arial" w:cs="Arial"/>
        </w:rPr>
        <w:t xml:space="preserve"> </w:t>
      </w:r>
      <w:r w:rsidR="009C5992" w:rsidRPr="000970BF">
        <w:rPr>
          <w:rFonts w:ascii="Arial" w:hAnsi="Arial" w:cs="Arial"/>
        </w:rPr>
        <w:t xml:space="preserve">formal recommendation to the BoG at </w:t>
      </w:r>
      <w:r w:rsidR="009C5992" w:rsidRPr="000970BF">
        <w:rPr>
          <w:rFonts w:ascii="Arial" w:hAnsi="Arial" w:cs="Arial"/>
          <w:i/>
        </w:rPr>
        <w:t>Globecom</w:t>
      </w:r>
      <w:r w:rsidR="009C5992">
        <w:rPr>
          <w:rFonts w:ascii="Arial" w:hAnsi="Arial" w:cs="Arial"/>
          <w:i/>
        </w:rPr>
        <w:t xml:space="preserve">. </w:t>
      </w:r>
      <w:r w:rsidR="009C5992">
        <w:rPr>
          <w:rFonts w:ascii="Arial" w:hAnsi="Arial" w:cs="Arial"/>
        </w:rPr>
        <w:t xml:space="preserve"> </w:t>
      </w:r>
      <w:r w:rsidRPr="000970BF">
        <w:rPr>
          <w:rFonts w:ascii="Arial" w:hAnsi="Arial" w:cs="Arial"/>
        </w:rPr>
        <w:t>There are</w:t>
      </w:r>
      <w:r w:rsidR="00B05635" w:rsidRPr="000970BF">
        <w:rPr>
          <w:rFonts w:ascii="Arial" w:hAnsi="Arial" w:cs="Arial"/>
        </w:rPr>
        <w:t>, however,</w:t>
      </w:r>
      <w:r w:rsidRPr="000970BF">
        <w:rPr>
          <w:rFonts w:ascii="Arial" w:hAnsi="Arial" w:cs="Arial"/>
        </w:rPr>
        <w:t xml:space="preserve"> some </w:t>
      </w:r>
      <w:r w:rsidR="009C5992">
        <w:rPr>
          <w:rFonts w:ascii="Arial" w:hAnsi="Arial" w:cs="Arial"/>
        </w:rPr>
        <w:t xml:space="preserve">minor </w:t>
      </w:r>
      <w:r w:rsidRPr="000970BF">
        <w:rPr>
          <w:rFonts w:ascii="Arial" w:hAnsi="Arial" w:cs="Arial"/>
        </w:rPr>
        <w:t xml:space="preserve">issues that </w:t>
      </w:r>
      <w:r w:rsidR="009C5992">
        <w:rPr>
          <w:rFonts w:ascii="Arial" w:hAnsi="Arial" w:cs="Arial"/>
        </w:rPr>
        <w:t>we suggest you address, if possible,</w:t>
      </w:r>
      <w:r w:rsidRPr="000970BF">
        <w:rPr>
          <w:rFonts w:ascii="Arial" w:hAnsi="Arial" w:cs="Arial"/>
        </w:rPr>
        <w:t xml:space="preserve"> </w:t>
      </w:r>
      <w:r w:rsidR="009C5992">
        <w:rPr>
          <w:rFonts w:ascii="Arial" w:hAnsi="Arial" w:cs="Arial"/>
        </w:rPr>
        <w:t>in the next couple of weeks</w:t>
      </w:r>
      <w:r w:rsidR="00E84E02" w:rsidRPr="000970BF">
        <w:rPr>
          <w:rFonts w:ascii="Arial" w:hAnsi="Arial" w:cs="Arial"/>
        </w:rPr>
        <w:t xml:space="preserve">. </w:t>
      </w:r>
      <w:r w:rsidR="004B7AC9" w:rsidRPr="000970BF">
        <w:rPr>
          <w:rFonts w:ascii="Arial" w:hAnsi="Arial" w:cs="Arial"/>
        </w:rPr>
        <w:t>Long term</w:t>
      </w:r>
      <w:r w:rsidR="009C5992">
        <w:rPr>
          <w:rFonts w:ascii="Arial" w:hAnsi="Arial" w:cs="Arial"/>
        </w:rPr>
        <w:t>,</w:t>
      </w:r>
      <w:r w:rsidR="004B7AC9" w:rsidRPr="000970BF">
        <w:rPr>
          <w:rFonts w:ascii="Arial" w:hAnsi="Arial" w:cs="Arial"/>
        </w:rPr>
        <w:t xml:space="preserve"> </w:t>
      </w:r>
      <w:r w:rsidR="009C5992">
        <w:rPr>
          <w:rFonts w:ascii="Arial" w:eastAsia="Times New Roman" w:hAnsi="Arial" w:cs="Times New Roman"/>
          <w:lang w:val="en-GB"/>
        </w:rPr>
        <w:t>i</w:t>
      </w:r>
      <w:r w:rsidR="004B7AC9" w:rsidRPr="000970BF">
        <w:rPr>
          <w:rFonts w:ascii="Arial" w:eastAsia="Times New Roman" w:hAnsi="Arial" w:cs="Times New Roman"/>
          <w:lang w:val="en-GB"/>
        </w:rPr>
        <w:t xml:space="preserve">t would be </w:t>
      </w:r>
      <w:r w:rsidR="009C5992">
        <w:rPr>
          <w:rFonts w:ascii="Arial" w:eastAsia="Times New Roman" w:hAnsi="Arial" w:cs="Times New Roman"/>
          <w:lang w:val="en-GB"/>
        </w:rPr>
        <w:t xml:space="preserve">useful </w:t>
      </w:r>
      <w:r w:rsidR="00BD3947">
        <w:rPr>
          <w:rFonts w:ascii="Arial" w:eastAsia="Times New Roman" w:hAnsi="Arial" w:cs="Times New Roman"/>
          <w:lang w:val="en-GB"/>
        </w:rPr>
        <w:t xml:space="preserve">for the TC </w:t>
      </w:r>
      <w:r w:rsidR="009C5992">
        <w:rPr>
          <w:rFonts w:ascii="Arial" w:eastAsia="Times New Roman" w:hAnsi="Arial" w:cs="Times New Roman"/>
          <w:lang w:val="en-GB"/>
        </w:rPr>
        <w:t xml:space="preserve">to brainstorm to devise an approach for increasing </w:t>
      </w:r>
      <w:r w:rsidR="00BD3947">
        <w:rPr>
          <w:rFonts w:ascii="Arial" w:eastAsia="Times New Roman" w:hAnsi="Arial" w:cs="Times New Roman"/>
          <w:lang w:val="en-GB"/>
        </w:rPr>
        <w:t>the</w:t>
      </w:r>
      <w:r w:rsidR="009C5992">
        <w:rPr>
          <w:rFonts w:ascii="Arial" w:eastAsia="Times New Roman" w:hAnsi="Arial" w:cs="Times New Roman"/>
          <w:lang w:val="en-GB"/>
        </w:rPr>
        <w:t xml:space="preserve"> visibility</w:t>
      </w:r>
      <w:r w:rsidR="00BD3947">
        <w:rPr>
          <w:rFonts w:ascii="Arial" w:eastAsia="Times New Roman" w:hAnsi="Arial" w:cs="Times New Roman"/>
          <w:lang w:val="en-GB"/>
        </w:rPr>
        <w:t xml:space="preserve"> of the TC</w:t>
      </w:r>
      <w:bookmarkStart w:id="0" w:name="_GoBack"/>
      <w:bookmarkEnd w:id="0"/>
      <w:r w:rsidR="009C5992">
        <w:rPr>
          <w:rFonts w:ascii="Arial" w:eastAsia="Times New Roman" w:hAnsi="Arial" w:cs="Times New Roman"/>
          <w:lang w:val="en-GB"/>
        </w:rPr>
        <w:t xml:space="preserve">, both within ComSoc and the IEEE, as well as in the more general DS community.  </w:t>
      </w:r>
    </w:p>
    <w:p w14:paraId="72E5160D" w14:textId="77777777" w:rsidR="00EE543E" w:rsidRPr="000970BF" w:rsidRDefault="00EE543E" w:rsidP="00D03FC7">
      <w:pPr>
        <w:spacing w:after="0" w:line="240" w:lineRule="auto"/>
        <w:jc w:val="both"/>
        <w:rPr>
          <w:rFonts w:ascii="Arial" w:hAnsi="Arial" w:cs="Arial"/>
        </w:rPr>
      </w:pPr>
    </w:p>
    <w:p w14:paraId="7C8B4879" w14:textId="307C0BBA" w:rsidR="00D03FC7" w:rsidRPr="000970BF" w:rsidRDefault="00B11896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WEBSITE</w:t>
      </w:r>
    </w:p>
    <w:p w14:paraId="5A3DEA72" w14:textId="741300AB" w:rsidR="00800C34" w:rsidRPr="009C5992" w:rsidRDefault="00E84E02" w:rsidP="00D03FC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0970BF">
        <w:rPr>
          <w:rFonts w:ascii="Arial" w:eastAsia="Times New Roman" w:hAnsi="Arial" w:cs="Arial"/>
          <w:lang w:val="en-GB" w:eastAsia="en-GB"/>
        </w:rPr>
        <w:t xml:space="preserve">1.) </w:t>
      </w:r>
      <w:r w:rsidR="00F62AF7" w:rsidRPr="009C5992">
        <w:rPr>
          <w:rFonts w:ascii="Arial" w:eastAsia="Times New Roman" w:hAnsi="Arial" w:cs="Arial"/>
          <w:lang w:val="en-GB" w:eastAsia="en-GB"/>
        </w:rPr>
        <w:t xml:space="preserve">The website is </w:t>
      </w:r>
      <w:r w:rsidRPr="009C5992">
        <w:rPr>
          <w:rFonts w:ascii="Arial" w:eastAsia="Times New Roman" w:hAnsi="Arial" w:cs="Arial"/>
          <w:lang w:val="en-GB" w:eastAsia="en-GB"/>
        </w:rPr>
        <w:t xml:space="preserve">good and contains </w:t>
      </w:r>
      <w:r w:rsidR="00C12673" w:rsidRPr="009C5992">
        <w:rPr>
          <w:rFonts w:ascii="Arial" w:eastAsia="Times New Roman" w:hAnsi="Arial" w:cs="Arial"/>
          <w:lang w:val="en-GB" w:eastAsia="en-GB"/>
        </w:rPr>
        <w:t xml:space="preserve">useful information for members.  The navigation is a bit awkward, </w:t>
      </w:r>
      <w:r w:rsidR="00E57C1D" w:rsidRPr="009C5992">
        <w:rPr>
          <w:rFonts w:ascii="Arial" w:eastAsia="Times New Roman" w:hAnsi="Arial" w:cs="Arial"/>
          <w:lang w:val="en-GB" w:eastAsia="en-GB"/>
        </w:rPr>
        <w:t>and would benefit from an overhaul of the design.</w:t>
      </w:r>
      <w:r w:rsidR="009C5992" w:rsidRPr="009C5992">
        <w:rPr>
          <w:rFonts w:ascii="Arial" w:eastAsia="Times New Roman" w:hAnsi="Arial" w:cs="Arial"/>
          <w:lang w:val="en-GB" w:eastAsia="en-GB"/>
        </w:rPr>
        <w:t xml:space="preserve"> </w:t>
      </w:r>
    </w:p>
    <w:p w14:paraId="32278708" w14:textId="3174181F" w:rsidR="004E38C5" w:rsidRPr="009C5992" w:rsidRDefault="004E38C5" w:rsidP="00D03FC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9C5992">
        <w:rPr>
          <w:rFonts w:ascii="Arial" w:eastAsia="Times New Roman" w:hAnsi="Arial" w:cs="Arial"/>
          <w:lang w:val="en-GB" w:eastAsia="en-GB"/>
        </w:rPr>
        <w:t>2.) The ComSoc and IEEE logos should be added to the homepage.</w:t>
      </w:r>
    </w:p>
    <w:p w14:paraId="6586BE32" w14:textId="463D0937" w:rsidR="004E38C5" w:rsidRPr="009C5992" w:rsidRDefault="004E38C5" w:rsidP="00D03FC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9C5992">
        <w:rPr>
          <w:rFonts w:ascii="Arial" w:eastAsia="Times New Roman" w:hAnsi="Arial" w:cs="Arial"/>
          <w:lang w:val="en-GB" w:eastAsia="en-GB"/>
        </w:rPr>
        <w:t xml:space="preserve">3.) The </w:t>
      </w:r>
      <w:r w:rsidR="009C5992" w:rsidRPr="009C5992">
        <w:rPr>
          <w:rFonts w:ascii="Arial" w:eastAsia="Times New Roman" w:hAnsi="Arial" w:cs="Arial"/>
          <w:lang w:val="en-GB" w:eastAsia="en-GB"/>
        </w:rPr>
        <w:t>“</w:t>
      </w:r>
      <w:r w:rsidRPr="009C5992">
        <w:rPr>
          <w:rFonts w:ascii="Arial" w:eastAsia="Times New Roman" w:hAnsi="Arial" w:cs="Arial"/>
          <w:lang w:val="en-GB" w:eastAsia="en-GB"/>
        </w:rPr>
        <w:t>Call for Papers</w:t>
      </w:r>
      <w:r w:rsidR="009C5992" w:rsidRPr="009C5992">
        <w:rPr>
          <w:rFonts w:ascii="Arial" w:eastAsia="Times New Roman" w:hAnsi="Arial" w:cs="Arial"/>
          <w:lang w:val="en-GB" w:eastAsia="en-GB"/>
        </w:rPr>
        <w:t>”</w:t>
      </w:r>
      <w:r w:rsidRPr="009C5992">
        <w:rPr>
          <w:rFonts w:ascii="Arial" w:eastAsia="Times New Roman" w:hAnsi="Arial" w:cs="Arial"/>
          <w:lang w:val="en-GB" w:eastAsia="en-GB"/>
        </w:rPr>
        <w:t xml:space="preserve"> page needs updating (the last conference listed </w:t>
      </w:r>
      <w:r w:rsidR="009C5992">
        <w:rPr>
          <w:rFonts w:ascii="Arial" w:eastAsia="Times New Roman" w:hAnsi="Arial" w:cs="Arial"/>
          <w:lang w:val="en-GB" w:eastAsia="en-GB"/>
        </w:rPr>
        <w:t>is</w:t>
      </w:r>
      <w:r w:rsidRPr="009C5992">
        <w:rPr>
          <w:rFonts w:ascii="Arial" w:eastAsia="Times New Roman" w:hAnsi="Arial" w:cs="Arial"/>
          <w:lang w:val="en-GB" w:eastAsia="en-GB"/>
        </w:rPr>
        <w:t xml:space="preserve"> </w:t>
      </w:r>
      <w:r w:rsidRPr="009C5992">
        <w:rPr>
          <w:rFonts w:ascii="Arial" w:eastAsia="Times New Roman" w:hAnsi="Arial" w:cs="Arial"/>
          <w:i/>
          <w:lang w:val="en-GB" w:eastAsia="en-GB"/>
        </w:rPr>
        <w:t>ICC 2012</w:t>
      </w:r>
      <w:r w:rsidR="009C5992">
        <w:rPr>
          <w:rFonts w:ascii="Arial" w:eastAsia="Times New Roman" w:hAnsi="Arial" w:cs="Arial"/>
          <w:lang w:val="en-GB" w:eastAsia="en-GB"/>
        </w:rPr>
        <w:t>)</w:t>
      </w:r>
      <w:r w:rsidRPr="009C5992">
        <w:rPr>
          <w:rFonts w:ascii="Arial" w:eastAsia="Times New Roman" w:hAnsi="Arial" w:cs="Arial"/>
          <w:lang w:val="en-GB" w:eastAsia="en-GB"/>
        </w:rPr>
        <w:t>.</w:t>
      </w:r>
    </w:p>
    <w:p w14:paraId="57018D5D" w14:textId="70137B7C" w:rsidR="00E84E02" w:rsidRPr="009C5992" w:rsidRDefault="009C5992" w:rsidP="00D03FC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Times New Roman"/>
        </w:rPr>
        <w:t>4</w:t>
      </w:r>
      <w:r w:rsidR="00E84E02" w:rsidRPr="009C5992">
        <w:rPr>
          <w:rFonts w:ascii="Arial" w:eastAsia="Times New Roman" w:hAnsi="Arial" w:cs="Times New Roman"/>
        </w:rPr>
        <w:t>.) There is no mention of standards activities on the website.</w:t>
      </w:r>
      <w:r>
        <w:rPr>
          <w:rFonts w:ascii="Arial" w:eastAsia="Times New Roman" w:hAnsi="Arial" w:cs="Times New Roman"/>
        </w:rPr>
        <w:t xml:space="preserve">  The TCRC suggests adding a section on Standards Activities, and task the Standards Liaison with updating this section.</w:t>
      </w:r>
    </w:p>
    <w:p w14:paraId="269B1E5F" w14:textId="77777777" w:rsidR="00800C34" w:rsidRPr="000970BF" w:rsidRDefault="00800C34" w:rsidP="00D03FC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40CFE298" w14:textId="24BFCB11" w:rsidR="00EF0A3F" w:rsidRPr="000970BF" w:rsidRDefault="00B11896" w:rsidP="00EF0A3F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MEMBERSHIP</w:t>
      </w:r>
    </w:p>
    <w:p w14:paraId="32BA8528" w14:textId="5F93D466" w:rsidR="004E38C5" w:rsidRPr="009C5992" w:rsidRDefault="00E57C1D" w:rsidP="00897580">
      <w:pPr>
        <w:spacing w:after="0" w:line="240" w:lineRule="auto"/>
        <w:jc w:val="both"/>
        <w:rPr>
          <w:rFonts w:ascii="Arial" w:hAnsi="Arial" w:cs="Arial"/>
        </w:rPr>
      </w:pPr>
      <w:r w:rsidRPr="000970BF">
        <w:rPr>
          <w:rFonts w:ascii="Arial" w:eastAsia="Times New Roman" w:hAnsi="Arial" w:cs="Arial"/>
          <w:lang w:val="en-GB" w:eastAsia="en-GB"/>
        </w:rPr>
        <w:t xml:space="preserve">1.) </w:t>
      </w:r>
      <w:r w:rsidR="004E38C5" w:rsidRPr="009C5992">
        <w:rPr>
          <w:rFonts w:ascii="Arial" w:eastAsia="Times New Roman" w:hAnsi="Arial" w:cs="Arial"/>
          <w:lang w:val="en-GB" w:eastAsia="en-GB"/>
        </w:rPr>
        <w:t xml:space="preserve">Your response on the questionnaire leads </w:t>
      </w:r>
      <w:r w:rsidR="00F91C75">
        <w:rPr>
          <w:rFonts w:ascii="Arial" w:eastAsia="Times New Roman" w:hAnsi="Arial" w:cs="Arial"/>
          <w:lang w:val="en-GB" w:eastAsia="en-GB"/>
        </w:rPr>
        <w:t>the TCRC</w:t>
      </w:r>
      <w:r w:rsidR="004E38C5" w:rsidRPr="009C5992">
        <w:rPr>
          <w:rFonts w:ascii="Arial" w:eastAsia="Times New Roman" w:hAnsi="Arial" w:cs="Arial"/>
          <w:lang w:val="en-GB" w:eastAsia="en-GB"/>
        </w:rPr>
        <w:t xml:space="preserve"> to believe that you just started counting members in 2012.  We suggest that the </w:t>
      </w:r>
      <w:r w:rsidR="004E38C5" w:rsidRPr="009C5992">
        <w:rPr>
          <w:rFonts w:ascii="Arial" w:hAnsi="Arial" w:cs="Arial"/>
        </w:rPr>
        <w:t xml:space="preserve">Secretary be charged with making a count of mailing list members on </w:t>
      </w:r>
      <w:r w:rsidR="009C5992" w:rsidRPr="009C5992">
        <w:rPr>
          <w:rFonts w:ascii="Arial" w:hAnsi="Arial" w:cs="Arial"/>
        </w:rPr>
        <w:t>January 1</w:t>
      </w:r>
      <w:r w:rsidR="004E38C5" w:rsidRPr="009C5992">
        <w:rPr>
          <w:rFonts w:ascii="Arial" w:hAnsi="Arial" w:cs="Arial"/>
        </w:rPr>
        <w:t xml:space="preserve"> of each year.</w:t>
      </w:r>
      <w:r w:rsidR="00553448">
        <w:rPr>
          <w:rFonts w:ascii="Arial" w:hAnsi="Arial" w:cs="Arial"/>
        </w:rPr>
        <w:t xml:space="preserve">  The constant number of </w:t>
      </w:r>
      <w:r w:rsidR="009C5992">
        <w:rPr>
          <w:rFonts w:ascii="Arial" w:hAnsi="Arial" w:cs="Arial"/>
        </w:rPr>
        <w:t>members is also surprising in light of the recent developments in cloud computing, thin clients, content delivery networks, and software-defined networks.  All these topics are strongly related to data storage in carrier networks, and should have a significant impact on the T</w:t>
      </w:r>
      <w:r w:rsidR="00553448">
        <w:rPr>
          <w:rFonts w:ascii="Arial" w:hAnsi="Arial" w:cs="Arial"/>
        </w:rPr>
        <w:t>C</w:t>
      </w:r>
      <w:r w:rsidR="009C5992">
        <w:rPr>
          <w:rFonts w:ascii="Arial" w:hAnsi="Arial" w:cs="Arial"/>
        </w:rPr>
        <w:t xml:space="preserve"> and your membership.</w:t>
      </w:r>
    </w:p>
    <w:p w14:paraId="20D9EC43" w14:textId="4548259F" w:rsidR="004E38C5" w:rsidRPr="009C5992" w:rsidRDefault="004E38C5" w:rsidP="00897580">
      <w:pPr>
        <w:spacing w:after="0" w:line="240" w:lineRule="auto"/>
        <w:jc w:val="both"/>
        <w:rPr>
          <w:rFonts w:ascii="Arial" w:hAnsi="Arial" w:cs="Arial"/>
        </w:rPr>
      </w:pPr>
      <w:r w:rsidRPr="009C5992">
        <w:rPr>
          <w:rFonts w:ascii="Arial" w:eastAsia="Times New Roman" w:hAnsi="Arial" w:cs="Arial"/>
          <w:lang w:val="en-GB" w:eastAsia="en-GB"/>
        </w:rPr>
        <w:t xml:space="preserve">2.) </w:t>
      </w:r>
      <w:r w:rsidR="009C5992" w:rsidRPr="009C5992">
        <w:rPr>
          <w:rFonts w:ascii="Arial" w:hAnsi="Arial" w:cs="Arial"/>
        </w:rPr>
        <w:t>The TCRC is</w:t>
      </w:r>
      <w:r w:rsidRPr="009C5992">
        <w:rPr>
          <w:rFonts w:ascii="Arial" w:hAnsi="Arial" w:cs="Arial"/>
        </w:rPr>
        <w:t xml:space="preserve"> concerned that the full list of members (names, email addresses, street addresses in some cases) is available on a public website</w:t>
      </w:r>
      <w:r w:rsidR="009C5992" w:rsidRPr="009C5992">
        <w:rPr>
          <w:rFonts w:ascii="Arial" w:hAnsi="Arial" w:cs="Arial"/>
        </w:rPr>
        <w:t>; n</w:t>
      </w:r>
      <w:r w:rsidRPr="009C5992">
        <w:rPr>
          <w:rFonts w:ascii="Arial" w:hAnsi="Arial" w:cs="Arial"/>
        </w:rPr>
        <w:t xml:space="preserve">o other TC does this.  Member privacy is </w:t>
      </w:r>
      <w:r w:rsidR="00F91C75">
        <w:rPr>
          <w:rFonts w:ascii="Arial" w:hAnsi="Arial" w:cs="Arial"/>
        </w:rPr>
        <w:t xml:space="preserve">a </w:t>
      </w:r>
      <w:r w:rsidR="009C5992" w:rsidRPr="009C5992">
        <w:rPr>
          <w:rFonts w:ascii="Arial" w:hAnsi="Arial" w:cs="Arial"/>
        </w:rPr>
        <w:t>serious</w:t>
      </w:r>
      <w:r w:rsidRPr="009C5992">
        <w:rPr>
          <w:rFonts w:ascii="Arial" w:hAnsi="Arial" w:cs="Arial"/>
        </w:rPr>
        <w:t xml:space="preserve"> issue</w:t>
      </w:r>
      <w:r w:rsidR="009C5992" w:rsidRPr="009C5992">
        <w:rPr>
          <w:rFonts w:ascii="Arial" w:hAnsi="Arial" w:cs="Arial"/>
        </w:rPr>
        <w:t>, and you should discuss this with ComSoc IT Staff</w:t>
      </w:r>
      <w:r w:rsidRPr="009C5992">
        <w:rPr>
          <w:rFonts w:ascii="Arial" w:hAnsi="Arial" w:cs="Arial"/>
        </w:rPr>
        <w:t>.</w:t>
      </w:r>
    </w:p>
    <w:p w14:paraId="76D7F34F" w14:textId="1E04CC81" w:rsidR="00897580" w:rsidRPr="00553448" w:rsidRDefault="004E38C5" w:rsidP="00897580">
      <w:pPr>
        <w:spacing w:after="0" w:line="240" w:lineRule="auto"/>
        <w:jc w:val="both"/>
        <w:rPr>
          <w:rFonts w:ascii="Arial" w:hAnsi="Arial" w:cs="Arial"/>
        </w:rPr>
      </w:pPr>
      <w:r w:rsidRPr="009C5992">
        <w:rPr>
          <w:rFonts w:ascii="Arial" w:hAnsi="Arial"/>
        </w:rPr>
        <w:t>3.) What percentage of members are active?  Especially given that</w:t>
      </w:r>
      <w:r w:rsidR="009C5992" w:rsidRPr="009C5992">
        <w:rPr>
          <w:rFonts w:ascii="Arial" w:hAnsi="Arial"/>
        </w:rPr>
        <w:t>, on average,</w:t>
      </w:r>
      <w:r w:rsidRPr="009C5992">
        <w:rPr>
          <w:rFonts w:ascii="Arial" w:hAnsi="Arial"/>
        </w:rPr>
        <w:t xml:space="preserve"> there are only 15 </w:t>
      </w:r>
      <w:r w:rsidR="009C5992" w:rsidRPr="009C5992">
        <w:rPr>
          <w:rFonts w:ascii="Arial" w:hAnsi="Arial"/>
        </w:rPr>
        <w:t xml:space="preserve">attendees at </w:t>
      </w:r>
      <w:r w:rsidRPr="009C5992">
        <w:rPr>
          <w:rFonts w:ascii="Arial" w:hAnsi="Arial"/>
        </w:rPr>
        <w:t>TC meeting</w:t>
      </w:r>
      <w:r w:rsidR="009C5992" w:rsidRPr="009C5992">
        <w:rPr>
          <w:rFonts w:ascii="Arial" w:hAnsi="Arial"/>
        </w:rPr>
        <w:t>s</w:t>
      </w:r>
      <w:r w:rsidRPr="009C5992">
        <w:rPr>
          <w:rFonts w:ascii="Arial" w:hAnsi="Arial"/>
        </w:rPr>
        <w:t>.</w:t>
      </w:r>
    </w:p>
    <w:p w14:paraId="32370B2C" w14:textId="77777777" w:rsidR="00E761E4" w:rsidRPr="000970BF" w:rsidRDefault="00E761E4" w:rsidP="00E761E4">
      <w:pPr>
        <w:spacing w:after="0" w:line="240" w:lineRule="auto"/>
        <w:jc w:val="both"/>
        <w:rPr>
          <w:rFonts w:ascii="Arial" w:hAnsi="Arial" w:cs="Arial"/>
        </w:rPr>
      </w:pPr>
    </w:p>
    <w:p w14:paraId="6D8C0558" w14:textId="71593779" w:rsidR="00F63524" w:rsidRPr="000970BF" w:rsidRDefault="00B11896" w:rsidP="00E761E4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CHARTER/POLICIES &amp; PROCEDURES</w:t>
      </w:r>
    </w:p>
    <w:p w14:paraId="2FB5F230" w14:textId="16A67FB7" w:rsidR="00F63524" w:rsidRPr="000970BF" w:rsidRDefault="000970BF" w:rsidP="00E761E4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0970BF">
        <w:rPr>
          <w:rFonts w:ascii="Arial" w:eastAsia="Times New Roman" w:hAnsi="Arial" w:cs="Arial"/>
          <w:lang w:val="en-GB" w:eastAsia="en-GB"/>
        </w:rPr>
        <w:t>No issues.</w:t>
      </w:r>
    </w:p>
    <w:p w14:paraId="0D860D54" w14:textId="77777777" w:rsidR="00E761E4" w:rsidRPr="000970BF" w:rsidRDefault="00E761E4" w:rsidP="00E761E4">
      <w:pPr>
        <w:spacing w:after="0" w:line="240" w:lineRule="auto"/>
        <w:jc w:val="both"/>
        <w:rPr>
          <w:rFonts w:ascii="Arial" w:hAnsi="Arial" w:cs="Arial"/>
        </w:rPr>
      </w:pPr>
    </w:p>
    <w:p w14:paraId="6E595EA1" w14:textId="0969616D" w:rsidR="00B11896" w:rsidRPr="000970BF" w:rsidRDefault="00B11896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CONFERENCES</w:t>
      </w:r>
    </w:p>
    <w:p w14:paraId="0758E3AE" w14:textId="180E493C" w:rsidR="0012258D" w:rsidRPr="000970BF" w:rsidRDefault="00553448" w:rsidP="0055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</w:rPr>
        <w:t>No issues.</w:t>
      </w:r>
    </w:p>
    <w:p w14:paraId="7BB61A8A" w14:textId="0ED024FA" w:rsidR="00E761E4" w:rsidRPr="000970BF" w:rsidRDefault="00E761E4" w:rsidP="000D6BCB">
      <w:pPr>
        <w:pStyle w:val="question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E9D3D" w14:textId="3322F288" w:rsidR="00E00747" w:rsidRPr="000970BF" w:rsidRDefault="00B11896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PUBLICATIONS</w:t>
      </w:r>
    </w:p>
    <w:p w14:paraId="5DAC54E7" w14:textId="1BE65F81" w:rsidR="00F63524" w:rsidRPr="000970BF" w:rsidRDefault="000970BF" w:rsidP="00F6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970BF">
        <w:rPr>
          <w:rFonts w:ascii="Arial" w:eastAsia="Times New Roman" w:hAnsi="Arial" w:cs="Arial"/>
        </w:rPr>
        <w:t>No issues.</w:t>
      </w:r>
    </w:p>
    <w:p w14:paraId="2901A8E4" w14:textId="77777777" w:rsidR="00AB0280" w:rsidRPr="000970BF" w:rsidRDefault="00AB0280" w:rsidP="00D03FC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865F5B" w14:textId="77777777" w:rsidR="00FA5421" w:rsidRPr="000970BF" w:rsidRDefault="00B11896" w:rsidP="00FA5421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STANDARDS/INDUSTRY</w:t>
      </w:r>
    </w:p>
    <w:p w14:paraId="3641CEC0" w14:textId="66F0EC5F" w:rsidR="00EF0A3F" w:rsidRPr="00553448" w:rsidRDefault="00F91C75" w:rsidP="00FA5421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>
        <w:rPr>
          <w:rFonts w:ascii="Arial" w:eastAsia="Times New Roman" w:hAnsi="Arial" w:cs="Times New Roman"/>
        </w:rPr>
        <w:t>There are n</w:t>
      </w:r>
      <w:r w:rsidR="004E38C5" w:rsidRPr="00553448">
        <w:rPr>
          <w:rFonts w:ascii="Arial" w:eastAsia="Times New Roman" w:hAnsi="Arial" w:cs="Times New Roman"/>
        </w:rPr>
        <w:t>o industry or standard activities</w:t>
      </w:r>
      <w:r>
        <w:rPr>
          <w:rFonts w:ascii="Arial" w:eastAsia="Times New Roman" w:hAnsi="Arial" w:cs="Times New Roman"/>
        </w:rPr>
        <w:t xml:space="preserve"> provided on the questionnaire (Question #19), which is surprising given the nature of data storage.  </w:t>
      </w:r>
      <w:r w:rsidR="004E38C5" w:rsidRPr="00553448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The TC should make a strong effort to get more involved in standards activities and to actively recruit industry participation in the TC.  At a minimum, the Standards </w:t>
      </w:r>
      <w:r w:rsidR="00EF4AF8" w:rsidRPr="00553448">
        <w:rPr>
          <w:rFonts w:ascii="Arial" w:eastAsia="Times New Roman" w:hAnsi="Arial" w:cs="Times New Roman"/>
        </w:rPr>
        <w:t>Liaison should provide</w:t>
      </w:r>
      <w:r>
        <w:rPr>
          <w:rFonts w:ascii="Arial" w:eastAsia="Times New Roman" w:hAnsi="Arial" w:cs="Times New Roman"/>
        </w:rPr>
        <w:t>, a couple of times per year,</w:t>
      </w:r>
      <w:r w:rsidR="00EF4AF8" w:rsidRPr="00553448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a</w:t>
      </w:r>
      <w:r w:rsidR="00EF4AF8" w:rsidRPr="00553448">
        <w:rPr>
          <w:rFonts w:ascii="Arial" w:eastAsia="Times New Roman" w:hAnsi="Arial" w:cs="Times New Roman"/>
        </w:rPr>
        <w:t xml:space="preserve"> report of her interactions </w:t>
      </w:r>
      <w:r>
        <w:rPr>
          <w:rFonts w:ascii="Arial" w:eastAsia="Times New Roman" w:hAnsi="Arial" w:cs="Times New Roman"/>
        </w:rPr>
        <w:t>with</w:t>
      </w:r>
      <w:r w:rsidR="00EF4AF8" w:rsidRPr="00553448">
        <w:rPr>
          <w:rFonts w:ascii="Arial" w:eastAsia="Times New Roman" w:hAnsi="Arial" w:cs="Times New Roman"/>
        </w:rPr>
        <w:t xml:space="preserve"> the ComSoc Standards Activities Board.</w:t>
      </w:r>
    </w:p>
    <w:p w14:paraId="78B45A40" w14:textId="77777777" w:rsidR="00FA5421" w:rsidRPr="000970BF" w:rsidRDefault="00FA5421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</w:p>
    <w:p w14:paraId="0DDD5427" w14:textId="5B58FA54" w:rsidR="00B11896" w:rsidRPr="000970BF" w:rsidRDefault="00B11896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t>COLLABORATION</w:t>
      </w:r>
    </w:p>
    <w:p w14:paraId="7EC43353" w14:textId="5FD22CFD" w:rsidR="00E00747" w:rsidRPr="000970BF" w:rsidRDefault="00FA5421" w:rsidP="00EE543E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0970BF">
        <w:rPr>
          <w:rFonts w:ascii="Arial" w:eastAsia="Times New Roman" w:hAnsi="Arial" w:cs="Arial"/>
          <w:lang w:val="en-GB" w:eastAsia="en-GB"/>
        </w:rPr>
        <w:t>No issues.</w:t>
      </w:r>
    </w:p>
    <w:p w14:paraId="22984EF4" w14:textId="77777777" w:rsidR="006318FF" w:rsidRPr="000970BF" w:rsidRDefault="006318FF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</w:p>
    <w:p w14:paraId="43A8E250" w14:textId="77777777" w:rsidR="00F91C75" w:rsidRDefault="00F91C75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</w:p>
    <w:p w14:paraId="2890F021" w14:textId="2A498484" w:rsidR="00B11896" w:rsidRPr="000970BF" w:rsidRDefault="00B11896" w:rsidP="00D03FC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en-GB"/>
        </w:rPr>
      </w:pPr>
      <w:r w:rsidRPr="000970BF">
        <w:rPr>
          <w:rFonts w:ascii="Arial" w:eastAsia="Times New Roman" w:hAnsi="Arial" w:cs="Arial"/>
          <w:b/>
          <w:i/>
          <w:lang w:val="en-GB" w:eastAsia="en-GB"/>
        </w:rPr>
        <w:lastRenderedPageBreak/>
        <w:t>AWARDS</w:t>
      </w:r>
    </w:p>
    <w:p w14:paraId="3FCA96C3" w14:textId="275E21A4" w:rsidR="0012258D" w:rsidRPr="000970BF" w:rsidRDefault="00F91C75" w:rsidP="00431A78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Other</w:t>
      </w:r>
      <w:r w:rsidR="00EF4AF8" w:rsidRPr="000970BF">
        <w:rPr>
          <w:rFonts w:ascii="Arial" w:eastAsia="Times New Roman" w:hAnsi="Arial" w:cs="Arial"/>
          <w:lang w:val="en-GB" w:eastAsia="en-GB"/>
        </w:rPr>
        <w:t xml:space="preserve"> TC</w:t>
      </w:r>
      <w:r>
        <w:rPr>
          <w:rFonts w:ascii="Arial" w:eastAsia="Times New Roman" w:hAnsi="Arial" w:cs="Arial"/>
          <w:lang w:val="en-GB" w:eastAsia="en-GB"/>
        </w:rPr>
        <w:t>s have initiated career and service awards. The TC should consider starting similar awards for presentation at TC meetings.</w:t>
      </w:r>
    </w:p>
    <w:p w14:paraId="40F46847" w14:textId="77777777" w:rsidR="00F63524" w:rsidRPr="000970BF" w:rsidRDefault="00F63524" w:rsidP="00EF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BBEBA84" w14:textId="18E265A1" w:rsidR="005702C9" w:rsidRPr="001B516C" w:rsidRDefault="005702C9" w:rsidP="00EF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0970BF">
        <w:rPr>
          <w:rFonts w:ascii="Arial" w:eastAsia="Times New Roman" w:hAnsi="Arial" w:cs="Arial"/>
          <w:b/>
          <w:i/>
        </w:rPr>
        <w:t>OTHER</w:t>
      </w:r>
    </w:p>
    <w:p w14:paraId="0FD45D6C" w14:textId="2CE450E7" w:rsidR="005702C9" w:rsidRPr="000970BF" w:rsidRDefault="005702C9" w:rsidP="00EF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970BF">
        <w:rPr>
          <w:rFonts w:ascii="Arial" w:eastAsia="MS Mincho" w:hAnsi="Arial" w:cs="Times New Roman"/>
          <w:lang w:val="en-GB" w:eastAsia="ja-JP"/>
        </w:rPr>
        <w:t>ComSoc IT Staff</w:t>
      </w:r>
      <w:r w:rsidR="00F91C75">
        <w:rPr>
          <w:rFonts w:ascii="Arial" w:eastAsia="MS Mincho" w:hAnsi="Arial" w:cs="Times New Roman"/>
          <w:lang w:val="en-GB" w:eastAsia="ja-JP"/>
        </w:rPr>
        <w:t xml:space="preserve"> will help with your requests for a website template, and with a more visible (and logical) URL</w:t>
      </w:r>
      <w:r w:rsidRPr="000970BF">
        <w:rPr>
          <w:rFonts w:ascii="Arial" w:eastAsia="MS Mincho" w:hAnsi="Arial" w:cs="Times New Roman"/>
          <w:lang w:val="en-GB" w:eastAsia="ja-JP"/>
        </w:rPr>
        <w:t xml:space="preserve">.  </w:t>
      </w:r>
      <w:r w:rsidR="00F91C75">
        <w:rPr>
          <w:rFonts w:ascii="Arial" w:eastAsia="MS Mincho" w:hAnsi="Arial" w:cs="Times New Roman"/>
          <w:lang w:val="en-GB" w:eastAsia="ja-JP"/>
        </w:rPr>
        <w:t>Please contact them directly.</w:t>
      </w:r>
    </w:p>
    <w:p w14:paraId="3F780E05" w14:textId="77777777" w:rsidR="005702C9" w:rsidRPr="000970BF" w:rsidRDefault="005702C9" w:rsidP="00EF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p w14:paraId="5A991B8C" w14:textId="0FFE32D9" w:rsidR="00162B5C" w:rsidRPr="000970BF" w:rsidRDefault="00162B5C" w:rsidP="00EF171C">
      <w:pPr>
        <w:spacing w:after="0" w:line="240" w:lineRule="auto"/>
        <w:jc w:val="both"/>
        <w:rPr>
          <w:rFonts w:ascii="Arial" w:hAnsi="Arial" w:cs="Arial"/>
        </w:rPr>
      </w:pPr>
    </w:p>
    <w:sectPr w:rsidR="00162B5C" w:rsidRPr="00097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64"/>
    <w:multiLevelType w:val="hybridMultilevel"/>
    <w:tmpl w:val="410CFB68"/>
    <w:lvl w:ilvl="0" w:tplc="D15073D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052"/>
    <w:multiLevelType w:val="hybridMultilevel"/>
    <w:tmpl w:val="D97276E8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5622BA"/>
    <w:multiLevelType w:val="hybridMultilevel"/>
    <w:tmpl w:val="D7F6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041BF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90CAE"/>
    <w:multiLevelType w:val="hybridMultilevel"/>
    <w:tmpl w:val="D27EBA82"/>
    <w:lvl w:ilvl="0" w:tplc="0409001B">
      <w:start w:val="1"/>
      <w:numFmt w:val="lowerRoman"/>
      <w:lvlText w:val="%1."/>
      <w:lvlJc w:val="right"/>
      <w:pPr>
        <w:ind w:left="2135" w:hanging="360"/>
      </w:p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260D0488"/>
    <w:multiLevelType w:val="hybridMultilevel"/>
    <w:tmpl w:val="222AE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3EA1"/>
    <w:multiLevelType w:val="hybridMultilevel"/>
    <w:tmpl w:val="359E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21E39"/>
    <w:multiLevelType w:val="hybridMultilevel"/>
    <w:tmpl w:val="DD88679E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1F29A9"/>
    <w:multiLevelType w:val="hybridMultilevel"/>
    <w:tmpl w:val="D27EBA82"/>
    <w:lvl w:ilvl="0" w:tplc="0409001B">
      <w:start w:val="1"/>
      <w:numFmt w:val="lowerRoman"/>
      <w:lvlText w:val="%1."/>
      <w:lvlJc w:val="right"/>
      <w:pPr>
        <w:ind w:left="2135" w:hanging="360"/>
      </w:p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>
    <w:nsid w:val="482D1BA0"/>
    <w:multiLevelType w:val="multilevel"/>
    <w:tmpl w:val="EF8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3318C"/>
    <w:multiLevelType w:val="multilevel"/>
    <w:tmpl w:val="075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B5B20"/>
    <w:multiLevelType w:val="hybridMultilevel"/>
    <w:tmpl w:val="0D689380"/>
    <w:lvl w:ilvl="0" w:tplc="E83E4D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06284"/>
    <w:multiLevelType w:val="hybridMultilevel"/>
    <w:tmpl w:val="7E8AEDC6"/>
    <w:lvl w:ilvl="0" w:tplc="22B28C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A3D66"/>
    <w:multiLevelType w:val="hybridMultilevel"/>
    <w:tmpl w:val="75469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B00B5"/>
    <w:multiLevelType w:val="hybridMultilevel"/>
    <w:tmpl w:val="50FEAA40"/>
    <w:lvl w:ilvl="0" w:tplc="047E99FE">
      <w:start w:val="1"/>
      <w:numFmt w:val="lowerRoman"/>
      <w:lvlText w:val="%1."/>
      <w:lvlJc w:val="right"/>
      <w:pPr>
        <w:ind w:left="2135" w:hanging="360"/>
      </w:p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>
    <w:nsid w:val="6DA47393"/>
    <w:multiLevelType w:val="hybridMultilevel"/>
    <w:tmpl w:val="BC20BD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199486F"/>
    <w:multiLevelType w:val="hybridMultilevel"/>
    <w:tmpl w:val="DBAC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018BE"/>
    <w:multiLevelType w:val="hybridMultilevel"/>
    <w:tmpl w:val="C172AA60"/>
    <w:lvl w:ilvl="0" w:tplc="04090015">
      <w:start w:val="1"/>
      <w:numFmt w:val="upperLetter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7BB935A7"/>
    <w:multiLevelType w:val="hybridMultilevel"/>
    <w:tmpl w:val="18781DD6"/>
    <w:lvl w:ilvl="0" w:tplc="BE5074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FD305DF"/>
    <w:multiLevelType w:val="multilevel"/>
    <w:tmpl w:val="D8A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13"/>
  </w:num>
  <w:num w:numId="11">
    <w:abstractNumId w:val="7"/>
  </w:num>
  <w:num w:numId="12">
    <w:abstractNumId w:val="3"/>
  </w:num>
  <w:num w:numId="13">
    <w:abstractNumId w:val="17"/>
  </w:num>
  <w:num w:numId="14">
    <w:abstractNumId w:val="0"/>
  </w:num>
  <w:num w:numId="15">
    <w:abstractNumId w:val="18"/>
  </w:num>
  <w:num w:numId="16">
    <w:abstractNumId w:val="11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3A"/>
    <w:rsid w:val="000228FF"/>
    <w:rsid w:val="0005406A"/>
    <w:rsid w:val="000970BF"/>
    <w:rsid w:val="000C0945"/>
    <w:rsid w:val="000D6BCB"/>
    <w:rsid w:val="0012258D"/>
    <w:rsid w:val="00162B5C"/>
    <w:rsid w:val="00176AC5"/>
    <w:rsid w:val="001822FB"/>
    <w:rsid w:val="00191987"/>
    <w:rsid w:val="001B516C"/>
    <w:rsid w:val="001D4CAC"/>
    <w:rsid w:val="001F23B8"/>
    <w:rsid w:val="002727E5"/>
    <w:rsid w:val="002B007F"/>
    <w:rsid w:val="002B2905"/>
    <w:rsid w:val="00395867"/>
    <w:rsid w:val="003B30A2"/>
    <w:rsid w:val="003C5101"/>
    <w:rsid w:val="00431A78"/>
    <w:rsid w:val="0048326D"/>
    <w:rsid w:val="004944C7"/>
    <w:rsid w:val="004B1999"/>
    <w:rsid w:val="004B7AC9"/>
    <w:rsid w:val="004D0FFC"/>
    <w:rsid w:val="004E38C5"/>
    <w:rsid w:val="00522873"/>
    <w:rsid w:val="00553448"/>
    <w:rsid w:val="00554717"/>
    <w:rsid w:val="005702C9"/>
    <w:rsid w:val="005758C9"/>
    <w:rsid w:val="006318FF"/>
    <w:rsid w:val="00643D11"/>
    <w:rsid w:val="006D762C"/>
    <w:rsid w:val="0070095B"/>
    <w:rsid w:val="007067EF"/>
    <w:rsid w:val="00715144"/>
    <w:rsid w:val="00734F26"/>
    <w:rsid w:val="00750E49"/>
    <w:rsid w:val="00752801"/>
    <w:rsid w:val="00753F67"/>
    <w:rsid w:val="00791AA1"/>
    <w:rsid w:val="007A5B4F"/>
    <w:rsid w:val="007B35DD"/>
    <w:rsid w:val="007C6D1A"/>
    <w:rsid w:val="00800C34"/>
    <w:rsid w:val="0082055D"/>
    <w:rsid w:val="008404BA"/>
    <w:rsid w:val="00860950"/>
    <w:rsid w:val="00862E61"/>
    <w:rsid w:val="0089629C"/>
    <w:rsid w:val="00897580"/>
    <w:rsid w:val="008A2805"/>
    <w:rsid w:val="008C0483"/>
    <w:rsid w:val="008D2B6D"/>
    <w:rsid w:val="008F355A"/>
    <w:rsid w:val="009123BD"/>
    <w:rsid w:val="0093537B"/>
    <w:rsid w:val="00935CA5"/>
    <w:rsid w:val="00985E87"/>
    <w:rsid w:val="009C5992"/>
    <w:rsid w:val="00A45D14"/>
    <w:rsid w:val="00A518E2"/>
    <w:rsid w:val="00A863A2"/>
    <w:rsid w:val="00A86C06"/>
    <w:rsid w:val="00AB0280"/>
    <w:rsid w:val="00B05635"/>
    <w:rsid w:val="00B10C3A"/>
    <w:rsid w:val="00B11896"/>
    <w:rsid w:val="00B129E0"/>
    <w:rsid w:val="00B42C15"/>
    <w:rsid w:val="00B8305E"/>
    <w:rsid w:val="00BD3947"/>
    <w:rsid w:val="00BF35D0"/>
    <w:rsid w:val="00C01BB1"/>
    <w:rsid w:val="00C0377E"/>
    <w:rsid w:val="00C12673"/>
    <w:rsid w:val="00C52CC7"/>
    <w:rsid w:val="00CE6D2D"/>
    <w:rsid w:val="00CF3B0C"/>
    <w:rsid w:val="00CF42A7"/>
    <w:rsid w:val="00D03FC7"/>
    <w:rsid w:val="00D339A8"/>
    <w:rsid w:val="00DA2992"/>
    <w:rsid w:val="00DE74FB"/>
    <w:rsid w:val="00E00747"/>
    <w:rsid w:val="00E57C1D"/>
    <w:rsid w:val="00E761E4"/>
    <w:rsid w:val="00E84E02"/>
    <w:rsid w:val="00EA52BB"/>
    <w:rsid w:val="00EB0752"/>
    <w:rsid w:val="00EB650E"/>
    <w:rsid w:val="00EE543E"/>
    <w:rsid w:val="00EF0A3F"/>
    <w:rsid w:val="00EF171C"/>
    <w:rsid w:val="00EF4AF8"/>
    <w:rsid w:val="00F605CD"/>
    <w:rsid w:val="00F62AF7"/>
    <w:rsid w:val="00F63524"/>
    <w:rsid w:val="00F72C61"/>
    <w:rsid w:val="00F91C75"/>
    <w:rsid w:val="00FA5421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22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8E2"/>
    <w:rPr>
      <w:color w:val="0000FF" w:themeColor="hyperlink"/>
      <w:u w:val="single"/>
    </w:rPr>
  </w:style>
  <w:style w:type="paragraph" w:customStyle="1" w:styleId="question2">
    <w:name w:val="question 2"/>
    <w:basedOn w:val="Normal"/>
    <w:uiPriority w:val="99"/>
    <w:rsid w:val="00985E87"/>
    <w:pPr>
      <w:spacing w:after="0" w:line="240" w:lineRule="auto"/>
      <w:ind w:left="540" w:hanging="540"/>
    </w:pPr>
    <w:rPr>
      <w:rFonts w:ascii="Courier" w:eastAsia="Times New Roman" w:hAnsi="Courier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8E2"/>
    <w:rPr>
      <w:color w:val="0000FF" w:themeColor="hyperlink"/>
      <w:u w:val="single"/>
    </w:rPr>
  </w:style>
  <w:style w:type="paragraph" w:customStyle="1" w:styleId="question2">
    <w:name w:val="question 2"/>
    <w:basedOn w:val="Normal"/>
    <w:uiPriority w:val="99"/>
    <w:rsid w:val="00985E87"/>
    <w:pPr>
      <w:spacing w:after="0" w:line="240" w:lineRule="auto"/>
      <w:ind w:left="540" w:hanging="540"/>
    </w:pPr>
    <w:rPr>
      <w:rFonts w:ascii="Courier" w:eastAsia="Times New Roman" w:hAnsi="Courier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434</Words>
  <Characters>2476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cimini</dc:creator>
  <cp:lastModifiedBy>Len Cimini</cp:lastModifiedBy>
  <cp:revision>14</cp:revision>
  <cp:lastPrinted>2013-11-29T19:12:00Z</cp:lastPrinted>
  <dcterms:created xsi:type="dcterms:W3CDTF">2013-11-29T17:59:00Z</dcterms:created>
  <dcterms:modified xsi:type="dcterms:W3CDTF">2013-11-29T19:17:00Z</dcterms:modified>
</cp:coreProperties>
</file>